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</w:rPr>
      </w:pPr>
      <w:r>
        <w:rPr>
          <w:b/>
        </w:rPr>
        <w:t>RALSTON HIGH SCHOOL BOOSTER CLUB AGENDA</w:t>
      </w:r>
    </w:p>
    <w:p>
      <w:pPr>
        <w:pStyle w:val="NoSpacing"/>
        <w:jc w:val="center"/>
        <w:rPr/>
      </w:pPr>
      <w:r>
        <w:rPr>
          <w:b/>
        </w:rPr>
        <w:t>JUNE 11, 2018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EXECUTIVE MEETING AT 6:30 PM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GENERAL MEETING AT 7 PM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LOCATION: ELK’S LODGE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Opening</w:t>
      </w:r>
      <w:r>
        <w:rPr/>
        <w:t xml:space="preserve">: Call meeting to order - time and who motioned </w:t>
      </w:r>
      <w:r>
        <w:rPr>
          <w:color w:val="2F5496"/>
        </w:rPr>
        <w:t>Pam c</w:t>
      </w:r>
      <w:r>
        <w:rPr>
          <w:color w:val="2F5496"/>
        </w:rPr>
        <w:t>alled order in session at 6:</w:t>
      </w:r>
      <w:r>
        <w:rPr>
          <w:color w:val="2F5496"/>
        </w:rPr>
        <w:t>38</w:t>
      </w:r>
      <w:r>
        <w:rPr>
          <w:color w:val="2F5496"/>
        </w:rPr>
        <w:t xml:space="preserve"> pm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Attendance</w:t>
      </w:r>
      <w:r>
        <w:rPr/>
        <w:t xml:space="preserve">: Executive Members   </w:t>
      </w:r>
      <w:r>
        <w:rPr>
          <w:color w:val="2F5496"/>
        </w:rPr>
        <w:t>4</w:t>
      </w:r>
      <w:r>
        <w:rPr>
          <w:color w:val="3465A4"/>
        </w:rPr>
        <w:t xml:space="preserve"> </w:t>
      </w:r>
      <w:r>
        <w:rPr/>
        <w:t>At Large Members</w:t>
      </w:r>
      <w:r>
        <w:rPr>
          <w:color w:val="4472C4"/>
        </w:rPr>
        <w:t xml:space="preserve">  </w:t>
      </w:r>
      <w:r>
        <w:rPr>
          <w:color w:val="4472C4"/>
        </w:rPr>
        <w:t>5</w:t>
      </w:r>
      <w:r>
        <w:rPr>
          <w:color w:val="3465A4"/>
        </w:rPr>
        <w:t xml:space="preserve"> </w:t>
      </w:r>
      <w:r>
        <w:rPr>
          <w:color w:val="000000"/>
        </w:rPr>
        <w:t>General</w:t>
      </w:r>
      <w:r>
        <w:rPr/>
        <w:t xml:space="preserve"> Members </w:t>
      </w:r>
      <w:r>
        <w:rPr>
          <w:color w:val="3465A4"/>
        </w:rPr>
        <w:t>2</w:t>
      </w:r>
    </w:p>
    <w:p>
      <w:pPr>
        <w:pStyle w:val="NoSpacing"/>
        <w:rPr/>
      </w:pPr>
      <w:r>
        <w:rPr/>
        <w:t xml:space="preserve">Total Attendance </w:t>
      </w:r>
      <w:r>
        <w:rPr>
          <w:color w:val="4472C4"/>
        </w:rPr>
        <w:t>1</w:t>
      </w:r>
      <w:r>
        <w:rPr>
          <w:color w:val="4472C4"/>
        </w:rPr>
        <w:t>1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Minutes</w:t>
      </w:r>
      <w:r>
        <w:rPr/>
        <w:t xml:space="preserve">: Review previous minutes and approve </w:t>
      </w:r>
    </w:p>
    <w:p>
      <w:pPr>
        <w:pStyle w:val="NoSpacing"/>
        <w:rPr/>
      </w:pPr>
      <w:r>
        <w:rPr/>
        <w:tab/>
        <w:t xml:space="preserve">    Moved to motion</w:t>
      </w:r>
      <w:r>
        <w:rPr>
          <w:color w:val="2F5496"/>
        </w:rPr>
        <w:t xml:space="preserve"> </w:t>
      </w:r>
      <w:r>
        <w:rPr>
          <w:color w:val="2F5496"/>
        </w:rPr>
        <w:t>Annie</w:t>
      </w:r>
      <w:r>
        <w:rPr>
          <w:color w:val="2F5496"/>
        </w:rPr>
        <w:t xml:space="preserve">  </w:t>
      </w:r>
      <w:r>
        <w:rPr/>
        <w:t xml:space="preserve">Second </w:t>
      </w:r>
      <w:r>
        <w:rPr>
          <w:color w:val="2F5496"/>
        </w:rPr>
        <w:t>Dave</w:t>
      </w:r>
      <w:r>
        <w:rPr>
          <w:color w:val="2F5496"/>
        </w:rPr>
        <w:t xml:space="preserve"> - previous minutes were approved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Treasure’s report</w:t>
      </w:r>
      <w:r>
        <w:rPr/>
        <w:t>: Conduct Treasure’s report and approve</w:t>
      </w:r>
    </w:p>
    <w:p>
      <w:pPr>
        <w:pStyle w:val="NoSpacing"/>
        <w:rPr/>
      </w:pPr>
      <w:r>
        <w:rPr/>
        <w:tab/>
        <w:t xml:space="preserve">     Moved to motion</w:t>
      </w:r>
      <w:r>
        <w:rPr>
          <w:color w:val="2F5496"/>
        </w:rPr>
        <w:t xml:space="preserve"> </w:t>
      </w:r>
      <w:r>
        <w:rPr>
          <w:color w:val="2F5496"/>
        </w:rPr>
        <w:t>Jim</w:t>
      </w:r>
      <w:r>
        <w:rPr>
          <w:color w:val="2F5496"/>
        </w:rPr>
        <w:t xml:space="preserve"> </w:t>
      </w:r>
      <w:r>
        <w:rPr>
          <w:color w:val="000000"/>
        </w:rPr>
        <w:t>se</w:t>
      </w:r>
      <w:r>
        <w:rPr>
          <w:color w:val="000000"/>
        </w:rPr>
        <w:t>cond</w:t>
      </w:r>
      <w:r>
        <w:rPr/>
        <w:t xml:space="preserve"> </w:t>
      </w:r>
      <w:r>
        <w:rPr>
          <w:color w:val="2F5496"/>
        </w:rPr>
        <w:t>Kristen</w:t>
      </w:r>
      <w:r>
        <w:rPr>
          <w:color w:val="2F5496"/>
        </w:rPr>
        <w:t xml:space="preserve"> </w:t>
      </w:r>
      <w:r>
        <w:rPr>
          <w:color w:val="2F5496"/>
        </w:rPr>
        <w:t>- report approved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Recurring Business: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Ram Shack updates – </w:t>
      </w:r>
      <w:r>
        <w:rPr>
          <w:color w:val="2F5496"/>
        </w:rPr>
        <w:t>none to report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Athletic Director’s updates-  </w:t>
      </w:r>
      <w:r>
        <w:rPr/>
        <w:t xml:space="preserve">confirmed Ralston is moving to new conference – Trailbrazer Conference which consists of </w:t>
      </w:r>
      <w:r>
        <w:rPr>
          <w:color w:val="2F5496"/>
        </w:rPr>
        <w:t xml:space="preserve">Ralston, Plattsmouth, Platteview, Beatrice, Nebraska City, </w:t>
      </w:r>
      <w:r>
        <w:rPr>
          <w:color w:val="2F5496"/>
        </w:rPr>
        <w:t>Wahoo and Springfield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Any items missed - </w:t>
      </w:r>
      <w:r>
        <w:rPr>
          <w:color w:val="2F5496"/>
        </w:rPr>
        <w:t>none to report</w:t>
      </w:r>
    </w:p>
    <w:p>
      <w:pPr>
        <w:pStyle w:val="NoSpacing"/>
        <w:ind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New or Additional Business/Upcoming Events:</w:t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Update on senior posters –  </w:t>
      </w:r>
      <w:r>
        <w:rPr>
          <w:color w:val="2F5496"/>
        </w:rPr>
        <w:t>25 remain, sold approx 80 posters</w:t>
      </w:r>
    </w:p>
    <w:p>
      <w:pPr>
        <w:pStyle w:val="NoSpacing"/>
        <w:numPr>
          <w:ilvl w:val="0"/>
          <w:numId w:val="2"/>
        </w:numPr>
        <w:rPr/>
      </w:pPr>
      <w:r>
        <w:rPr/>
        <w:t>Sports team donations – any items? -</w:t>
      </w:r>
      <w:r>
        <w:rPr>
          <w:color w:val="2F5496"/>
        </w:rPr>
        <w:t xml:space="preserve"> </w:t>
      </w:r>
      <w:r>
        <w:rPr>
          <w:color w:val="2F5496"/>
        </w:rPr>
        <w:t>none</w:t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Sports representative updates – </w:t>
      </w:r>
      <w:r>
        <w:rPr>
          <w:color w:val="2F5496"/>
        </w:rPr>
        <w:t>BC will meet with each sport and provide rep with a packet</w:t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Booster Club Membership Drive –  same format ? Any changes or additions?  (ie. Chance to win free Activity pass, etc) </w:t>
      </w:r>
      <w:r>
        <w:rPr>
          <w:color w:val="2F5496"/>
        </w:rPr>
        <w:t xml:space="preserve">Tabled due to guest-Jeremy from RHS public relations, </w:t>
      </w:r>
      <w:r>
        <w:rPr>
          <w:color w:val="2F5496"/>
        </w:rPr>
        <w:t>however Pam revised the form slightly for upcoming school year.</w:t>
      </w:r>
    </w:p>
    <w:p>
      <w:pPr>
        <w:pStyle w:val="NoSpacing"/>
        <w:numPr>
          <w:ilvl w:val="0"/>
          <w:numId w:val="2"/>
        </w:numPr>
        <w:rPr/>
      </w:pPr>
      <w:r>
        <w:rPr/>
        <w:t xml:space="preserve">Booster Club Business Level Sponsorship –  </w:t>
      </w:r>
      <w:r>
        <w:rPr/>
        <w:t>J</w:t>
      </w:r>
      <w:r>
        <w:rPr>
          <w:color w:val="2F5496"/>
        </w:rPr>
        <w:t>eremy joined the meeting and provided us with helpful guidelines as to how to approach.  Suggested banner of business sponsors to be displayed on or near Booster Club table- which can include when we set up Mobile Ram Shack or tables for membership drives. Should be referred to as Corporate Business Memberships, welcome to do ‘shout-outs’ on FB Booster Club Site</w:t>
      </w:r>
    </w:p>
    <w:p>
      <w:pPr>
        <w:pStyle w:val="NoSpacing"/>
        <w:numPr>
          <w:ilvl w:val="0"/>
          <w:numId w:val="2"/>
        </w:numPr>
        <w:rPr/>
      </w:pPr>
      <w:bookmarkStart w:id="0" w:name="_GoBack"/>
      <w:bookmarkEnd w:id="0"/>
      <w:r>
        <w:rPr/>
        <w:t xml:space="preserve">Create guidelines for Senior night- form for bio, form for senior gift request, required deadlines for each season/or sport – </w:t>
      </w:r>
      <w:r>
        <w:rPr>
          <w:color w:val="2F5496"/>
        </w:rPr>
        <w:t>Pam suggested a packet and that BC meet with each team at the beginning of the sport season</w:t>
      </w:r>
    </w:p>
    <w:p>
      <w:pPr>
        <w:pStyle w:val="NoSpacing"/>
        <w:numPr>
          <w:ilvl w:val="0"/>
          <w:numId w:val="3"/>
        </w:numPr>
        <w:rPr>
          <w:color w:val="2F5496"/>
        </w:rPr>
      </w:pPr>
      <w:r>
        <w:rPr>
          <w:color w:val="000000"/>
        </w:rPr>
        <w:t xml:space="preserve">Next regular scheduled Meeting- </w:t>
      </w:r>
      <w:r>
        <w:rPr>
          <w:color w:val="2F5496"/>
        </w:rPr>
        <w:t xml:space="preserve"> 2</w:t>
      </w:r>
      <w:r>
        <w:rPr>
          <w:color w:val="2F5496"/>
          <w:vertAlign w:val="superscript"/>
        </w:rPr>
        <w:t>nd</w:t>
      </w:r>
      <w:r>
        <w:rPr>
          <w:color w:val="2F5496"/>
        </w:rPr>
        <w:t xml:space="preserve"> Wednesday- </w:t>
      </w:r>
      <w:r>
        <w:rPr>
          <w:color w:val="2F5496"/>
        </w:rPr>
        <w:t>August 14</w:t>
      </w:r>
      <w:r>
        <w:rPr>
          <w:color w:val="2F5496"/>
        </w:rPr>
        <w:t>, 2019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Any additional items for discussion – </w:t>
      </w:r>
      <w:r>
        <w:rPr>
          <w:color w:val="2F5496"/>
        </w:rPr>
        <w:t>none</w:t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ind w:left="360" w:hanging="0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Closing:</w:t>
      </w:r>
      <w:r>
        <w:rPr/>
        <w:t xml:space="preserve"> Adjourned meeting – time and who motioned </w:t>
      </w:r>
      <w:r>
        <w:rPr>
          <w:color w:val="3465A4"/>
        </w:rPr>
        <w:t xml:space="preserve">adjourned at </w:t>
      </w:r>
      <w:r>
        <w:rPr>
          <w:color w:val="3465A4"/>
        </w:rPr>
        <w:t>7:38</w:t>
      </w:r>
      <w:r>
        <w:rPr>
          <w:color w:val="3465A4"/>
        </w:rPr>
        <w:t xml:space="preserve"> PM, motioned by </w:t>
      </w:r>
      <w:r>
        <w:rPr>
          <w:color w:val="3465A4"/>
        </w:rPr>
        <w:t>April</w:t>
      </w:r>
      <w:r>
        <w:rPr>
          <w:color w:val="3465A4"/>
        </w:rPr>
        <w:t xml:space="preserve"> and second by </w:t>
      </w:r>
      <w:r>
        <w:rPr>
          <w:color w:val="3465A4"/>
        </w:rPr>
        <w:t>Jim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>Next meeting:</w:t>
      </w:r>
      <w:r>
        <w:rPr/>
        <w:t xml:space="preserve"> Please submit any agenda items/suggestions to Sarka Talmadge (Booster Club Secretary) by the Friday prior to the meeting by email at </w:t>
      </w:r>
      <w:hyperlink r:id="rId2">
        <w:r>
          <w:rPr>
            <w:rStyle w:val="InternetLink"/>
          </w:rPr>
          <w:t>SarkaTalmadge@gmail.com</w:t>
        </w:r>
      </w:hyperlink>
    </w:p>
    <w:p>
      <w:pPr>
        <w:pStyle w:val="NoSpacing"/>
        <w:ind w:left="1644" w:hanging="0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7b7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73b9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/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f5fe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rka.Talmadge@lfg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LibreOffice/6.2.3.2$Windows_X86_64 LibreOffice_project/aecc05fe267cc68dde00352a451aa867b3b546ac</Application>
  <Pages>1</Pages>
  <Words>371</Words>
  <Characters>1946</Characters>
  <CharactersWithSpaces>2312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2018-06-14T20:50:00Z</dcterms:created>
  <dc:creator>Talmadge, Sarka</dc:creator>
  <dc:description/>
  <dc:language>en-US</dc:language>
  <cp:lastModifiedBy/>
  <dcterms:modified xsi:type="dcterms:W3CDTF">2019-07-09T16:13:30Z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